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36" w:rsidRPr="00EC37EE" w:rsidRDefault="00512C0F" w:rsidP="006F6C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512C0F">
        <w:rPr>
          <w:rFonts w:ascii="Arial" w:hAnsi="Arial" w:cs="Arial"/>
          <w:sz w:val="28"/>
          <w:szCs w:val="28"/>
        </w:rPr>
        <w:tab/>
      </w:r>
      <w:r w:rsidR="006F6C36">
        <w:rPr>
          <w:rFonts w:ascii="Arial" w:hAnsi="Arial" w:cs="Arial"/>
          <w:sz w:val="28"/>
          <w:szCs w:val="28"/>
        </w:rPr>
        <w:t>1</w:t>
      </w:r>
      <w:r w:rsidR="006F6C36" w:rsidRPr="00EC37EE">
        <w:rPr>
          <w:rFonts w:ascii="Verdana" w:eastAsia="Times New Roman" w:hAnsi="Verdana" w:cs="Arial"/>
          <w:color w:val="000000"/>
          <w:sz w:val="24"/>
          <w:szCs w:val="24"/>
          <w:lang w:eastAsia="pt-PT"/>
        </w:rPr>
        <w:t>.</w:t>
      </w:r>
      <w:r w:rsidR="006F6C36" w:rsidRPr="00EC37EE">
        <w:rPr>
          <w:rFonts w:ascii="Times New Roman" w:eastAsia="Times New Roman" w:hAnsi="Times New Roman" w:cs="Times New Roman"/>
          <w:color w:val="5E5E5E"/>
          <w:sz w:val="14"/>
          <w:szCs w:val="14"/>
          <w:lang w:eastAsia="pt-PT"/>
        </w:rPr>
        <w:t>  </w:t>
      </w:r>
      <w:r w:rsidR="006F6C36" w:rsidRPr="00EC37EE">
        <w:rPr>
          <w:rFonts w:ascii="Times New Roman" w:eastAsia="Times New Roman" w:hAnsi="Times New Roman" w:cs="Times New Roman"/>
          <w:color w:val="5E5E5E"/>
          <w:sz w:val="14"/>
          <w:lang w:eastAsia="pt-PT"/>
        </w:rPr>
        <w:t> </w:t>
      </w:r>
      <w:r w:rsidR="006F6C36" w:rsidRPr="00EC37EE">
        <w:rPr>
          <w:rFonts w:ascii="Verdana" w:eastAsia="Times New Roman" w:hAnsi="Verdana" w:cs="Arial"/>
          <w:color w:val="000000"/>
          <w:sz w:val="24"/>
          <w:szCs w:val="24"/>
          <w:lang w:eastAsia="pt-PT"/>
        </w:rPr>
        <w:t xml:space="preserve">A avaliação ao desenvolvimento da </w:t>
      </w:r>
      <w:proofErr w:type="spellStart"/>
      <w:r w:rsidR="006F6C36" w:rsidRPr="00EC37EE">
        <w:rPr>
          <w:rFonts w:ascii="Verdana" w:eastAsia="Times New Roman" w:hAnsi="Verdana" w:cs="Arial"/>
          <w:color w:val="000000"/>
          <w:sz w:val="24"/>
          <w:szCs w:val="24"/>
          <w:lang w:eastAsia="pt-PT"/>
        </w:rPr>
        <w:t>WebQuest</w:t>
      </w:r>
      <w:proofErr w:type="spellEnd"/>
      <w:r w:rsidR="006F6C36" w:rsidRPr="00EC37EE">
        <w:rPr>
          <w:rFonts w:ascii="Verdana" w:eastAsia="Times New Roman" w:hAnsi="Verdana" w:cs="Arial"/>
          <w:color w:val="000000"/>
          <w:sz w:val="24"/>
          <w:szCs w:val="24"/>
          <w:lang w:eastAsia="pt-PT"/>
        </w:rPr>
        <w:t xml:space="preserve"> e ao produto final será feita tendo em conta os parâmetros da tabela seguinte</w:t>
      </w:r>
      <w:r w:rsidR="006F6C36" w:rsidRPr="00EC37EE">
        <w:rPr>
          <w:rFonts w:ascii="Verdana" w:eastAsia="Times New Roman" w:hAnsi="Verdana" w:cs="Arial"/>
          <w:color w:val="5E5E5E"/>
          <w:sz w:val="24"/>
          <w:szCs w:val="24"/>
          <w:lang w:eastAsia="pt-PT"/>
        </w:rPr>
        <w:t>:</w:t>
      </w:r>
    </w:p>
    <w:p w:rsidR="006F6C36" w:rsidRPr="00EC37EE" w:rsidRDefault="006F6C36" w:rsidP="006F6C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EC37EE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6F6C36" w:rsidRPr="00EC37EE" w:rsidRDefault="006F6C36" w:rsidP="006F6C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EC37EE">
        <w:rPr>
          <w:rFonts w:ascii="Arial" w:eastAsia="Times New Roman" w:hAnsi="Arial" w:cs="Arial"/>
          <w:sz w:val="20"/>
          <w:szCs w:val="20"/>
          <w:lang w:eastAsia="pt-PT"/>
        </w:rPr>
        <w:t>  </w:t>
      </w:r>
      <w:r w:rsidRPr="00EC37EE">
        <w:rPr>
          <w:rFonts w:ascii="Verdana" w:eastAsia="Times New Roman" w:hAnsi="Verdana" w:cs="Arial"/>
          <w:color w:val="5E5E5E"/>
          <w:sz w:val="24"/>
          <w:szCs w:val="24"/>
          <w:lang w:eastAsia="pt-PT"/>
        </w:rPr>
        <w:t> </w:t>
      </w:r>
    </w:p>
    <w:tbl>
      <w:tblPr>
        <w:tblW w:w="14116" w:type="dxa"/>
        <w:jc w:val="center"/>
        <w:tblInd w:w="-1840" w:type="dxa"/>
        <w:tblCellMar>
          <w:left w:w="0" w:type="dxa"/>
          <w:right w:w="0" w:type="dxa"/>
        </w:tblCellMar>
        <w:tblLook w:val="04A0"/>
      </w:tblPr>
      <w:tblGrid>
        <w:gridCol w:w="1870"/>
        <w:gridCol w:w="11212"/>
        <w:gridCol w:w="1034"/>
      </w:tblGrid>
      <w:tr w:rsidR="002B3F7E" w:rsidRPr="00EC37EE" w:rsidTr="002B3F7E">
        <w:trPr>
          <w:jc w:val="center"/>
        </w:trPr>
        <w:tc>
          <w:tcPr>
            <w:tcW w:w="13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EC37EE" w:rsidRDefault="006F6C36" w:rsidP="006F6C3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C37E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6F6C36" w:rsidRPr="00EC37EE" w:rsidRDefault="006F6C36" w:rsidP="006F6C3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PT"/>
              </w:rPr>
              <w:t>Participação nas a</w:t>
            </w:r>
            <w:r w:rsidRPr="00EC37E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PT"/>
              </w:rPr>
              <w:t>tividades</w:t>
            </w:r>
          </w:p>
          <w:p w:rsidR="006F6C36" w:rsidRPr="00EC37EE" w:rsidRDefault="006F6C36" w:rsidP="006F6C3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C37EE">
              <w:rPr>
                <w:rFonts w:ascii="Verdana" w:eastAsia="Times New Roman" w:hAnsi="Verdana" w:cs="Times New Roman"/>
                <w:color w:val="5E5E5E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EC37EE" w:rsidRDefault="006F6C36" w:rsidP="006F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C37E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  <w:p w:rsidR="006F6C36" w:rsidRPr="00EC37EE" w:rsidRDefault="00A963D8" w:rsidP="006F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PT"/>
              </w:rPr>
              <w:t>6</w:t>
            </w:r>
            <w:r w:rsidR="006F6C36" w:rsidRPr="00EC37E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PT"/>
              </w:rPr>
              <w:t>0%</w:t>
            </w:r>
          </w:p>
        </w:tc>
      </w:tr>
      <w:tr w:rsidR="002B3F7E" w:rsidRPr="002B3F7E" w:rsidTr="002B3F7E">
        <w:trPr>
          <w:trHeight w:val="595"/>
          <w:jc w:val="center"/>
        </w:trPr>
        <w:tc>
          <w:tcPr>
            <w:tcW w:w="18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6F6C36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sz w:val="24"/>
                <w:szCs w:val="24"/>
                <w:lang w:eastAsia="pt-PT"/>
              </w:rPr>
              <w:t> </w:t>
            </w:r>
          </w:p>
          <w:p w:rsidR="006F6C36" w:rsidRPr="002B3F7E" w:rsidRDefault="006F6C36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sz w:val="24"/>
                <w:szCs w:val="24"/>
                <w:lang w:eastAsia="pt-PT"/>
              </w:rPr>
              <w:t> </w:t>
            </w:r>
          </w:p>
          <w:p w:rsidR="006F6C36" w:rsidRPr="002B3F7E" w:rsidRDefault="006F6C36" w:rsidP="002B3F7E">
            <w:pPr>
              <w:spacing w:after="0" w:line="240" w:lineRule="auto"/>
              <w:ind w:right="113"/>
              <w:rPr>
                <w:rFonts w:eastAsia="Times New Roman" w:cs="Times New Roman"/>
                <w:sz w:val="28"/>
                <w:szCs w:val="28"/>
                <w:lang w:eastAsia="pt-PT"/>
              </w:rPr>
            </w:pPr>
            <w:r w:rsidRPr="002B3F7E">
              <w:rPr>
                <w:rFonts w:eastAsia="Times New Roman" w:cs="Times New Roman"/>
                <w:b/>
                <w:bCs/>
                <w:sz w:val="28"/>
                <w:szCs w:val="28"/>
                <w:lang w:eastAsia="pt-PT"/>
              </w:rPr>
              <w:t>Desempenho</w:t>
            </w:r>
          </w:p>
        </w:tc>
        <w:tc>
          <w:tcPr>
            <w:tcW w:w="1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Participaste ativamente nas atividades e o teu trabalho foi crítico e relevante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A963D8" w:rsidP="006F6C3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6</w:t>
            </w:r>
            <w:r w:rsidR="006F6C36"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0%</w:t>
            </w:r>
          </w:p>
        </w:tc>
      </w:tr>
      <w:tr w:rsidR="002B3F7E" w:rsidRPr="002B3F7E" w:rsidTr="002B3F7E">
        <w:trPr>
          <w:trHeight w:val="472"/>
          <w:jc w:val="center"/>
        </w:trPr>
        <w:tc>
          <w:tcPr>
            <w:tcW w:w="1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C36" w:rsidRPr="002B3F7E" w:rsidRDefault="006F6C36" w:rsidP="006F6C3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Participaste nas atividades e o teu trabalho foi bom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A963D8" w:rsidP="006F6C3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28</w:t>
            </w:r>
            <w:r w:rsidR="006F6C36"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472"/>
          <w:jc w:val="center"/>
        </w:trPr>
        <w:tc>
          <w:tcPr>
            <w:tcW w:w="1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C36" w:rsidRPr="002B3F7E" w:rsidRDefault="006F6C36" w:rsidP="006F6C3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Participaste pouco nas atividades e o teu trabalho foi regular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A963D8" w:rsidP="006F6C3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36</w:t>
            </w:r>
            <w:r w:rsidR="006F6C36"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394"/>
          <w:jc w:val="center"/>
        </w:trPr>
        <w:tc>
          <w:tcPr>
            <w:tcW w:w="1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C36" w:rsidRPr="002B3F7E" w:rsidRDefault="006F6C36" w:rsidP="006F6C3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Estiveste presente mas não contribuíste para o trabalho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A963D8" w:rsidP="006F6C3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24</w:t>
            </w:r>
            <w:r w:rsidR="006F6C36"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443"/>
          <w:jc w:val="center"/>
        </w:trPr>
        <w:tc>
          <w:tcPr>
            <w:tcW w:w="18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C36" w:rsidRPr="002B3F7E" w:rsidRDefault="006F6C36" w:rsidP="006F6C3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Não participaste na atividade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6F6C36" w:rsidP="006F6C3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0%</w:t>
            </w:r>
          </w:p>
        </w:tc>
      </w:tr>
      <w:tr w:rsidR="002B3F7E" w:rsidRPr="002B3F7E" w:rsidTr="002B3F7E">
        <w:trPr>
          <w:trHeight w:val="831"/>
          <w:jc w:val="center"/>
        </w:trPr>
        <w:tc>
          <w:tcPr>
            <w:tcW w:w="132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5E5E5E"/>
                <w:sz w:val="18"/>
                <w:szCs w:val="18"/>
                <w:lang w:eastAsia="pt-PT"/>
              </w:rPr>
              <w:t> </w:t>
            </w:r>
          </w:p>
          <w:p w:rsidR="006F6C36" w:rsidRPr="002B3F7E" w:rsidRDefault="006F6C36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b/>
                <w:bCs/>
                <w:color w:val="5E5E5E"/>
                <w:sz w:val="18"/>
                <w:szCs w:val="18"/>
                <w:lang w:eastAsia="pt-PT"/>
              </w:rPr>
              <w:t> </w:t>
            </w:r>
            <w:r w:rsidRPr="002B3F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PT"/>
              </w:rPr>
              <w:t>Desenvolvimento da tarefa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C36" w:rsidRPr="002B3F7E" w:rsidRDefault="006F6C36" w:rsidP="002B3F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PT"/>
              </w:rPr>
            </w:pPr>
          </w:p>
          <w:p w:rsidR="006F6C36" w:rsidRPr="002B3F7E" w:rsidRDefault="00A963D8" w:rsidP="002B3F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P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PT"/>
              </w:rPr>
              <w:t>120</w:t>
            </w:r>
            <w:r w:rsidR="006F6C36" w:rsidRPr="002B3F7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800"/>
          <w:jc w:val="center"/>
        </w:trPr>
        <w:tc>
          <w:tcPr>
            <w:tcW w:w="1870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2B3F7E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sz w:val="24"/>
                <w:szCs w:val="24"/>
                <w:lang w:eastAsia="pt-PT"/>
              </w:rPr>
              <w:t> </w:t>
            </w:r>
          </w:p>
          <w:p w:rsidR="002B3F7E" w:rsidRPr="002B3F7E" w:rsidRDefault="002B3F7E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sz w:val="24"/>
                <w:szCs w:val="24"/>
                <w:lang w:eastAsia="pt-PT"/>
              </w:rPr>
              <w:t> </w:t>
            </w:r>
          </w:p>
          <w:p w:rsidR="002B3F7E" w:rsidRDefault="002B3F7E" w:rsidP="002B3F7E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:rsidR="002B3F7E" w:rsidRDefault="002B3F7E" w:rsidP="002B3F7E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:rsidR="002B3F7E" w:rsidRDefault="002B3F7E" w:rsidP="002B3F7E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:rsidR="002B3F7E" w:rsidRPr="002B3F7E" w:rsidRDefault="002B3F7E" w:rsidP="002B3F7E">
            <w:pPr>
              <w:spacing w:after="0" w:line="240" w:lineRule="auto"/>
              <w:ind w:right="113"/>
              <w:rPr>
                <w:rFonts w:eastAsia="Times New Roman" w:cs="Times New Roman"/>
                <w:sz w:val="28"/>
                <w:szCs w:val="28"/>
                <w:lang w:eastAsia="pt-PT"/>
              </w:rPr>
            </w:pPr>
            <w:r w:rsidRPr="002B3F7E">
              <w:rPr>
                <w:rFonts w:eastAsia="Times New Roman" w:cs="Times New Roman"/>
                <w:b/>
                <w:bCs/>
                <w:sz w:val="28"/>
                <w:szCs w:val="28"/>
                <w:lang w:eastAsia="pt-PT"/>
              </w:rPr>
              <w:t>Desempenho</w:t>
            </w:r>
          </w:p>
        </w:tc>
        <w:tc>
          <w:tcPr>
            <w:tcW w:w="11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B3F7E" w:rsidRPr="002B3F7E" w:rsidRDefault="002B3F7E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Desenvolveste as tarefas individuais específicas de cada um e colaboraste com o grupo produzindo textos orais e escritos com qualidade linguística e fazendo uso adequado das tecnologias na entrevista e nos </w:t>
            </w:r>
            <w:proofErr w:type="spellStart"/>
            <w:proofErr w:type="gramStart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podcasts</w:t>
            </w:r>
            <w:proofErr w:type="spellEnd"/>
            <w:proofErr w:type="gramEnd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2B3F7E" w:rsidP="006F6C36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5E5E5E"/>
                <w:sz w:val="18"/>
                <w:szCs w:val="18"/>
                <w:lang w:eastAsia="pt-PT"/>
              </w:rPr>
              <w:t> </w:t>
            </w:r>
          </w:p>
          <w:p w:rsidR="002B3F7E" w:rsidRPr="002B3F7E" w:rsidRDefault="00A963D8" w:rsidP="006F6C3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120</w:t>
            </w:r>
            <w:r w:rsidR="002B3F7E"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693"/>
          <w:jc w:val="center"/>
        </w:trPr>
        <w:tc>
          <w:tcPr>
            <w:tcW w:w="187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2B3F7E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7E" w:rsidRPr="002B3F7E" w:rsidRDefault="002B3F7E" w:rsidP="006F6C36">
            <w:pPr>
              <w:spacing w:after="0"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Desenvolveste apenas algumas tarefas individuais e colaboraste minimamente nas tarefas do grupo com alguma qualidade linguística e fazendo uso das tecnologias na entrevista e nos </w:t>
            </w:r>
            <w:proofErr w:type="spellStart"/>
            <w:proofErr w:type="gramStart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podcasts</w:t>
            </w:r>
            <w:proofErr w:type="spellEnd"/>
            <w:proofErr w:type="gramEnd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A963D8" w:rsidP="002B3F7E">
            <w:pPr>
              <w:spacing w:after="0" w:line="240" w:lineRule="auto"/>
              <w:jc w:val="center"/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96</w:t>
            </w:r>
            <w:r w:rsidR="002B3F7E" w:rsidRPr="002B3F7E"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689"/>
          <w:jc w:val="center"/>
        </w:trPr>
        <w:tc>
          <w:tcPr>
            <w:tcW w:w="187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2B3F7E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7E" w:rsidRPr="002B3F7E" w:rsidRDefault="002B3F7E" w:rsidP="006F6C36">
            <w:pPr>
              <w:spacing w:after="0"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Colaboraste apenas nas tarefas individuais ou de grupo com alguma qualidade linguística e não usaste as tecnologias na entrevista e nos </w:t>
            </w:r>
            <w:proofErr w:type="spellStart"/>
            <w:proofErr w:type="gramStart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podcasts</w:t>
            </w:r>
            <w:proofErr w:type="spellEnd"/>
            <w:proofErr w:type="gramEnd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A963D8" w:rsidP="002B3F7E">
            <w:pPr>
              <w:spacing w:after="0" w:line="240" w:lineRule="auto"/>
              <w:jc w:val="center"/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72</w:t>
            </w:r>
            <w:r w:rsidR="002B3F7E" w:rsidRPr="002B3F7E"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713"/>
          <w:jc w:val="center"/>
        </w:trPr>
        <w:tc>
          <w:tcPr>
            <w:tcW w:w="187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2B3F7E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7E" w:rsidRPr="002B3F7E" w:rsidRDefault="002B3F7E" w:rsidP="006F6C36">
            <w:pPr>
              <w:spacing w:after="0"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Colaboraste apenas em duas tarefas individuais ou do grupo com alguma qualidade linguística e não fizeste uso das tecnologias na entrevista e nos </w:t>
            </w:r>
            <w:proofErr w:type="spellStart"/>
            <w:proofErr w:type="gramStart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podcasts</w:t>
            </w:r>
            <w:proofErr w:type="spellEnd"/>
            <w:proofErr w:type="gramEnd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A963D8" w:rsidP="00A963D8">
            <w:pPr>
              <w:spacing w:after="0" w:line="240" w:lineRule="auto"/>
              <w:jc w:val="center"/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48</w:t>
            </w:r>
            <w:r w:rsidR="002B3F7E" w:rsidRPr="002B3F7E"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%</w:t>
            </w:r>
          </w:p>
        </w:tc>
      </w:tr>
      <w:tr w:rsidR="002B3F7E" w:rsidRPr="002B3F7E" w:rsidTr="002B3F7E">
        <w:trPr>
          <w:trHeight w:val="682"/>
          <w:jc w:val="center"/>
        </w:trPr>
        <w:tc>
          <w:tcPr>
            <w:tcW w:w="18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2B3F7E" w:rsidP="006F6C36">
            <w:pPr>
              <w:spacing w:after="0" w:line="240" w:lineRule="auto"/>
              <w:ind w:left="360" w:right="113"/>
              <w:jc w:val="center"/>
              <w:rPr>
                <w:rFonts w:eastAsia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7E" w:rsidRPr="002B3F7E" w:rsidRDefault="002B3F7E" w:rsidP="006F6C36">
            <w:pPr>
              <w:spacing w:after="0" w:line="240" w:lineRule="auto"/>
              <w:ind w:left="360"/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</w:pPr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Apenas </w:t>
            </w:r>
            <w:proofErr w:type="gramStart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deste</w:t>
            </w:r>
            <w:proofErr w:type="gramEnd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 </w:t>
            </w:r>
            <w:proofErr w:type="gramStart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>opiniões</w:t>
            </w:r>
            <w:proofErr w:type="gramEnd"/>
            <w:r w:rsidRPr="002B3F7E">
              <w:rPr>
                <w:rFonts w:eastAsia="Times New Roman" w:cs="Times New Roman"/>
                <w:color w:val="000000"/>
                <w:sz w:val="24"/>
                <w:szCs w:val="24"/>
                <w:lang w:eastAsia="pt-PT"/>
              </w:rPr>
              <w:t xml:space="preserve"> e sugestões, mas não produziste as atividades, sugerindo que outros o façam.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7E" w:rsidRPr="002B3F7E" w:rsidRDefault="00A963D8" w:rsidP="002B3F7E">
            <w:pPr>
              <w:spacing w:after="0" w:line="240" w:lineRule="auto"/>
              <w:jc w:val="center"/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</w:pPr>
            <w:r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24</w:t>
            </w:r>
            <w:r w:rsidR="002B3F7E" w:rsidRPr="002B3F7E">
              <w:rPr>
                <w:rFonts w:eastAsia="Times New Roman" w:cs="Times New Roman"/>
                <w:color w:val="5E5E5E"/>
                <w:sz w:val="24"/>
                <w:szCs w:val="24"/>
                <w:lang w:eastAsia="pt-PT"/>
              </w:rPr>
              <w:t>%</w:t>
            </w:r>
          </w:p>
        </w:tc>
      </w:tr>
    </w:tbl>
    <w:p w:rsidR="002B3F7E" w:rsidRPr="00A963D8" w:rsidRDefault="002B3F7E" w:rsidP="002B3F7E">
      <w:pPr>
        <w:spacing w:after="0" w:line="240" w:lineRule="auto"/>
        <w:rPr>
          <w:rFonts w:cs="Arial"/>
          <w:sz w:val="28"/>
          <w:szCs w:val="28"/>
        </w:rPr>
      </w:pPr>
    </w:p>
    <w:p w:rsidR="002B3F7E" w:rsidRPr="00A963D8" w:rsidRDefault="002B3F7E" w:rsidP="002B3F7E">
      <w:pPr>
        <w:spacing w:after="0" w:line="240" w:lineRule="auto"/>
        <w:rPr>
          <w:rFonts w:cs="Arial"/>
          <w:b/>
          <w:sz w:val="28"/>
          <w:szCs w:val="28"/>
        </w:rPr>
      </w:pPr>
    </w:p>
    <w:p w:rsidR="008C5BDA" w:rsidRPr="00A963D8" w:rsidRDefault="00A963D8">
      <w:pPr>
        <w:rPr>
          <w:b/>
          <w:sz w:val="28"/>
          <w:szCs w:val="28"/>
        </w:rPr>
      </w:pPr>
      <w:r w:rsidRPr="00A963D8">
        <w:rPr>
          <w:b/>
          <w:sz w:val="28"/>
          <w:szCs w:val="28"/>
        </w:rPr>
        <w:t xml:space="preserve">                            Os 20 % restantes serão distribuídos </w:t>
      </w:r>
      <w:proofErr w:type="gramStart"/>
      <w:r w:rsidRPr="00A963D8">
        <w:rPr>
          <w:b/>
          <w:sz w:val="28"/>
          <w:szCs w:val="28"/>
        </w:rPr>
        <w:t>pela</w:t>
      </w:r>
      <w:proofErr w:type="gramEnd"/>
      <w:r w:rsidRPr="00A963D8">
        <w:rPr>
          <w:b/>
          <w:sz w:val="28"/>
          <w:szCs w:val="28"/>
        </w:rPr>
        <w:t xml:space="preserve"> </w:t>
      </w:r>
      <w:proofErr w:type="gramStart"/>
      <w:r w:rsidRPr="00A963D8">
        <w:rPr>
          <w:b/>
          <w:sz w:val="28"/>
          <w:szCs w:val="28"/>
        </w:rPr>
        <w:t>auto</w:t>
      </w:r>
      <w:proofErr w:type="gramEnd"/>
      <w:r w:rsidRPr="00A963D8">
        <w:rPr>
          <w:b/>
          <w:sz w:val="28"/>
          <w:szCs w:val="28"/>
        </w:rPr>
        <w:t xml:space="preserve"> e heteroavaliação que vais descarregar e preencher.</w:t>
      </w:r>
    </w:p>
    <w:p w:rsidR="00A963D8" w:rsidRDefault="00A963D8"/>
    <w:sectPr w:rsidR="00A963D8" w:rsidSect="002B3F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1E82"/>
    <w:multiLevelType w:val="hybridMultilevel"/>
    <w:tmpl w:val="1C2048DE"/>
    <w:lvl w:ilvl="0" w:tplc="B2B8C666">
      <w:start w:val="2005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37EE"/>
    <w:rsid w:val="001F5FE1"/>
    <w:rsid w:val="002510F9"/>
    <w:rsid w:val="002B3F7E"/>
    <w:rsid w:val="002D2F16"/>
    <w:rsid w:val="0032018D"/>
    <w:rsid w:val="00512C0F"/>
    <w:rsid w:val="00660C4D"/>
    <w:rsid w:val="006F6C36"/>
    <w:rsid w:val="008C383A"/>
    <w:rsid w:val="008C5BDA"/>
    <w:rsid w:val="009D595E"/>
    <w:rsid w:val="00A963D8"/>
    <w:rsid w:val="00CD1B1F"/>
    <w:rsid w:val="00EC37EE"/>
    <w:rsid w:val="00ED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D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EC37EE"/>
  </w:style>
  <w:style w:type="paragraph" w:styleId="NormalWeb">
    <w:name w:val="Normal (Web)"/>
    <w:basedOn w:val="Normal"/>
    <w:uiPriority w:val="99"/>
    <w:unhideWhenUsed/>
    <w:rsid w:val="00EC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EC37EE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512C0F"/>
    <w:pPr>
      <w:widowControl w:val="0"/>
      <w:tabs>
        <w:tab w:val="left" w:pos="-284"/>
        <w:tab w:val="left" w:pos="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TtuloCarcter">
    <w:name w:val="Título Carácter"/>
    <w:basedOn w:val="Tipodeletrapredefinidodopargrafo"/>
    <w:link w:val="Ttulo"/>
    <w:rsid w:val="00512C0F"/>
    <w:rPr>
      <w:rFonts w:ascii="Arial" w:eastAsia="Times New Roman" w:hAnsi="Arial" w:cs="Arial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1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2C0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1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Tipodeletrapredefinidodopargrafo"/>
    <w:uiPriority w:val="22"/>
    <w:qFormat/>
    <w:rsid w:val="003201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6407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9899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2674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3836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5448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Ramos</dc:creator>
  <cp:keywords/>
  <dc:description/>
  <cp:lastModifiedBy>Fernanda Ramos</cp:lastModifiedBy>
  <cp:revision>7</cp:revision>
  <dcterms:created xsi:type="dcterms:W3CDTF">2013-01-18T20:25:00Z</dcterms:created>
  <dcterms:modified xsi:type="dcterms:W3CDTF">2013-01-21T11:09:00Z</dcterms:modified>
</cp:coreProperties>
</file>